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DEECA" w14:textId="77777777" w:rsidR="00E04ADA" w:rsidRPr="00221DF0" w:rsidRDefault="00E04ADA" w:rsidP="0082306C">
      <w:pPr>
        <w:spacing w:line="480" w:lineRule="auto"/>
        <w:ind w:left="900" w:hanging="900"/>
        <w:jc w:val="right"/>
        <w:rPr>
          <w:sz w:val="20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F3A8B03" wp14:editId="73F3B6F2">
            <wp:simplePos x="0" y="0"/>
            <wp:positionH relativeFrom="column">
              <wp:posOffset>737235</wp:posOffset>
            </wp:positionH>
            <wp:positionV relativeFrom="paragraph">
              <wp:posOffset>-226060</wp:posOffset>
            </wp:positionV>
            <wp:extent cx="752475" cy="1525905"/>
            <wp:effectExtent l="0" t="0" r="952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1DF0">
        <w:rPr>
          <w:sz w:val="20"/>
        </w:rPr>
        <w:t>Name _______________</w:t>
      </w:r>
      <w:r>
        <w:rPr>
          <w:sz w:val="20"/>
        </w:rPr>
        <w:t>_____</w:t>
      </w:r>
      <w:r w:rsidRPr="00221DF0">
        <w:rPr>
          <w:sz w:val="20"/>
        </w:rPr>
        <w:t>_________</w:t>
      </w:r>
    </w:p>
    <w:p w14:paraId="60DEB12B" w14:textId="77777777" w:rsidR="0082306C" w:rsidRPr="00221DF0" w:rsidRDefault="0082306C" w:rsidP="0082306C">
      <w:pPr>
        <w:spacing w:line="480" w:lineRule="auto"/>
        <w:ind w:left="900" w:hanging="900"/>
        <w:jc w:val="right"/>
        <w:rPr>
          <w:sz w:val="20"/>
        </w:rPr>
      </w:pPr>
      <w:r w:rsidRPr="00221DF0">
        <w:rPr>
          <w:sz w:val="20"/>
        </w:rPr>
        <w:t>Date ______________</w:t>
      </w:r>
      <w:r>
        <w:rPr>
          <w:sz w:val="20"/>
        </w:rPr>
        <w:t>_____</w:t>
      </w:r>
      <w:r w:rsidRPr="00221DF0">
        <w:rPr>
          <w:sz w:val="20"/>
        </w:rPr>
        <w:t>___________</w:t>
      </w:r>
    </w:p>
    <w:p w14:paraId="5A3FAD24" w14:textId="77777777" w:rsidR="0082306C" w:rsidRPr="002D00CE" w:rsidRDefault="0082306C" w:rsidP="0082306C">
      <w:pPr>
        <w:spacing w:line="480" w:lineRule="auto"/>
        <w:ind w:left="900" w:hanging="900"/>
        <w:jc w:val="center"/>
        <w:rPr>
          <w:b/>
          <w:sz w:val="32"/>
        </w:rPr>
      </w:pPr>
      <w:r>
        <w:rPr>
          <w:b/>
          <w:sz w:val="32"/>
        </w:rPr>
        <w:t xml:space="preserve">        Worksheet on DNA</w:t>
      </w:r>
    </w:p>
    <w:p w14:paraId="57E214D8" w14:textId="77777777" w:rsidR="0082306C" w:rsidRDefault="0082306C" w:rsidP="0082306C">
      <w:pPr>
        <w:spacing w:line="480" w:lineRule="auto"/>
        <w:ind w:left="540" w:hanging="540"/>
        <w:jc w:val="center"/>
      </w:pPr>
    </w:p>
    <w:p w14:paraId="17468959" w14:textId="77777777" w:rsidR="0082306C" w:rsidRDefault="0082306C" w:rsidP="0082306C">
      <w:pPr>
        <w:numPr>
          <w:ilvl w:val="0"/>
          <w:numId w:val="1"/>
        </w:numPr>
        <w:spacing w:line="360" w:lineRule="auto"/>
        <w:ind w:left="810" w:hanging="540"/>
      </w:pPr>
      <w:r>
        <w:tab/>
        <w:t>The letters “DNA” stand for _____________________________________.</w:t>
      </w:r>
    </w:p>
    <w:p w14:paraId="080FDDDF" w14:textId="77777777" w:rsidR="0082306C" w:rsidRDefault="0082306C" w:rsidP="0082306C">
      <w:pPr>
        <w:numPr>
          <w:ilvl w:val="0"/>
          <w:numId w:val="1"/>
        </w:numPr>
        <w:spacing w:line="360" w:lineRule="auto"/>
        <w:ind w:left="810" w:hanging="540"/>
      </w:pPr>
      <w:r>
        <w:tab/>
        <w:t>DNA is composed of smaller subunits know as ________________________.</w:t>
      </w:r>
    </w:p>
    <w:p w14:paraId="63BF72E0" w14:textId="77777777" w:rsidR="0082306C" w:rsidRDefault="0082306C" w:rsidP="0082306C">
      <w:pPr>
        <w:numPr>
          <w:ilvl w:val="0"/>
          <w:numId w:val="1"/>
        </w:numPr>
        <w:spacing w:line="360" w:lineRule="auto"/>
        <w:ind w:left="810" w:hanging="540"/>
      </w:pPr>
      <w:r>
        <w:tab/>
        <w:t>The three parts of a nucleotide are _____________________, ________________________, and ________________________.</w:t>
      </w:r>
    </w:p>
    <w:p w14:paraId="42A6E46D" w14:textId="77777777" w:rsidR="0082306C" w:rsidRDefault="0082306C" w:rsidP="0082306C">
      <w:pPr>
        <w:numPr>
          <w:ilvl w:val="0"/>
          <w:numId w:val="1"/>
        </w:numPr>
        <w:spacing w:line="360" w:lineRule="auto"/>
        <w:ind w:left="810" w:hanging="540"/>
      </w:pPr>
      <w:r>
        <w:tab/>
        <w:t>The four nitrogen bases that are found in DNA are ___________________, __________________, ____________________ and ____________________.</w:t>
      </w:r>
    </w:p>
    <w:p w14:paraId="1795F667" w14:textId="77777777" w:rsidR="0082306C" w:rsidRDefault="0082306C" w:rsidP="0082306C">
      <w:pPr>
        <w:numPr>
          <w:ilvl w:val="0"/>
          <w:numId w:val="1"/>
        </w:numPr>
        <w:spacing w:line="360" w:lineRule="auto"/>
        <w:ind w:left="810" w:hanging="540"/>
      </w:pPr>
      <w:r>
        <w:t>Two of the nitrogen bases are single ring structures known as ____________________.    These two bases are _______________ and _______________.</w:t>
      </w:r>
    </w:p>
    <w:p w14:paraId="6F1A87DC" w14:textId="77777777" w:rsidR="0082306C" w:rsidRDefault="0082306C" w:rsidP="0082306C">
      <w:pPr>
        <w:numPr>
          <w:ilvl w:val="0"/>
          <w:numId w:val="1"/>
        </w:numPr>
        <w:spacing w:line="360" w:lineRule="auto"/>
        <w:ind w:left="810" w:hanging="540"/>
      </w:pPr>
      <w:r>
        <w:t>The other two bases are double ring structures known as ___________________.  These two bases are ___________________ and ____________________.</w:t>
      </w:r>
    </w:p>
    <w:p w14:paraId="67DAF6D5" w14:textId="77777777" w:rsidR="0082306C" w:rsidRDefault="0082306C" w:rsidP="0082306C">
      <w:pPr>
        <w:numPr>
          <w:ilvl w:val="0"/>
          <w:numId w:val="1"/>
        </w:numPr>
        <w:spacing w:line="360" w:lineRule="auto"/>
        <w:ind w:left="810" w:hanging="540"/>
      </w:pPr>
      <w:r>
        <w:tab/>
        <w:t>_________________ and ________________</w:t>
      </w:r>
      <w:proofErr w:type="gramStart"/>
      <w:r>
        <w:t>_  are</w:t>
      </w:r>
      <w:proofErr w:type="gramEnd"/>
      <w:r>
        <w:t xml:space="preserve"> the two scientists that discovered the structure of the DNA molecule.</w:t>
      </w:r>
    </w:p>
    <w:p w14:paraId="563C4995" w14:textId="77777777" w:rsidR="0082306C" w:rsidRDefault="0082306C" w:rsidP="0082306C">
      <w:pPr>
        <w:numPr>
          <w:ilvl w:val="0"/>
          <w:numId w:val="1"/>
        </w:numPr>
        <w:spacing w:line="360" w:lineRule="auto"/>
        <w:ind w:left="810" w:hanging="540"/>
      </w:pPr>
      <w:r>
        <w:tab/>
        <w:t>DNA looks like a ladder twisted into a shape known as a ___________________.</w:t>
      </w:r>
    </w:p>
    <w:p w14:paraId="61DFAACD" w14:textId="77777777" w:rsidR="0082306C" w:rsidRDefault="0082306C" w:rsidP="0082306C">
      <w:pPr>
        <w:numPr>
          <w:ilvl w:val="0"/>
          <w:numId w:val="1"/>
        </w:numPr>
        <w:spacing w:line="360" w:lineRule="auto"/>
        <w:ind w:left="810" w:hanging="540"/>
      </w:pPr>
      <w:r>
        <w:tab/>
        <w:t>The two molecules that make up the sides of the ladder or the side portion of a DNA molecule are ________________ and _________________.</w:t>
      </w:r>
    </w:p>
    <w:p w14:paraId="5CA853DC" w14:textId="77777777" w:rsidR="0082306C" w:rsidRDefault="0082306C" w:rsidP="0082306C">
      <w:pPr>
        <w:numPr>
          <w:ilvl w:val="0"/>
          <w:numId w:val="1"/>
        </w:numPr>
        <w:spacing w:line="360" w:lineRule="auto"/>
        <w:ind w:left="810" w:hanging="540"/>
      </w:pPr>
      <w:r>
        <w:t xml:space="preserve"> The molecules that meet across the middle, forming the steps of the “ladder’” are known as ____________________.</w:t>
      </w:r>
    </w:p>
    <w:p w14:paraId="40A61383" w14:textId="77777777" w:rsidR="0082306C" w:rsidRDefault="0082306C" w:rsidP="0082306C">
      <w:pPr>
        <w:numPr>
          <w:ilvl w:val="0"/>
          <w:numId w:val="1"/>
        </w:numPr>
        <w:spacing w:line="360" w:lineRule="auto"/>
        <w:ind w:left="810" w:hanging="540"/>
      </w:pPr>
      <w:r>
        <w:t>Which nitrogen bases always pair with one another?</w:t>
      </w:r>
    </w:p>
    <w:p w14:paraId="3E475458" w14:textId="77777777" w:rsidR="0082306C" w:rsidRDefault="0082306C" w:rsidP="0082306C">
      <w:pPr>
        <w:spacing w:line="360" w:lineRule="auto"/>
      </w:pPr>
    </w:p>
    <w:p w14:paraId="517B7FF2" w14:textId="77777777" w:rsidR="0082306C" w:rsidRDefault="0082306C" w:rsidP="0082306C">
      <w:pPr>
        <w:numPr>
          <w:ilvl w:val="0"/>
          <w:numId w:val="1"/>
        </w:numPr>
        <w:spacing w:line="360" w:lineRule="auto"/>
        <w:ind w:left="810" w:hanging="540"/>
      </w:pPr>
      <w:r>
        <w:t>The nitrogen bases are held together in the center of the molecule by _______________________.</w:t>
      </w:r>
    </w:p>
    <w:p w14:paraId="09E847CD" w14:textId="77777777" w:rsidR="0082306C" w:rsidRDefault="0082306C" w:rsidP="0082306C">
      <w:pPr>
        <w:numPr>
          <w:ilvl w:val="0"/>
          <w:numId w:val="1"/>
        </w:numPr>
        <w:spacing w:line="360" w:lineRule="auto"/>
        <w:ind w:left="810" w:hanging="540"/>
      </w:pPr>
      <w:r>
        <w:t xml:space="preserve"> True or False?  According to the principle of base pairing, hydrogen bonds could form only between adenine and cytosine.</w:t>
      </w:r>
    </w:p>
    <w:p w14:paraId="2F1731A1" w14:textId="77777777" w:rsidR="0082306C" w:rsidRDefault="0082306C" w:rsidP="0082306C">
      <w:pPr>
        <w:numPr>
          <w:ilvl w:val="0"/>
          <w:numId w:val="1"/>
        </w:numPr>
        <w:spacing w:line="360" w:lineRule="auto"/>
        <w:ind w:left="810" w:hanging="540"/>
      </w:pPr>
      <w:r>
        <w:tab/>
        <w:t>The type of sugar found in DNA is ________________________.</w:t>
      </w:r>
    </w:p>
    <w:p w14:paraId="27D7C322" w14:textId="77777777" w:rsidR="0082306C" w:rsidRDefault="0082306C" w:rsidP="0082306C">
      <w:pPr>
        <w:numPr>
          <w:ilvl w:val="0"/>
          <w:numId w:val="1"/>
        </w:numPr>
        <w:spacing w:line="360" w:lineRule="auto"/>
        <w:ind w:left="810" w:hanging="540"/>
      </w:pPr>
      <w:r>
        <w:tab/>
        <w:t>If the sequence on the right hand side of the DNA molecule was TAGGCTCA, the complimentary side would have a sequence of _______________________.</w:t>
      </w:r>
    </w:p>
    <w:p w14:paraId="1B65BA6F" w14:textId="77777777" w:rsidR="00CD5267" w:rsidRDefault="00CD5267" w:rsidP="0082306C">
      <w:pPr>
        <w:spacing w:line="360" w:lineRule="auto"/>
      </w:pPr>
    </w:p>
    <w:p w14:paraId="28ADE7F4" w14:textId="77777777" w:rsidR="00B92D3A" w:rsidRPr="00B92D3A" w:rsidRDefault="004A01B4" w:rsidP="00B92D3A">
      <w:pPr>
        <w:widowControl w:val="0"/>
        <w:autoSpaceDE w:val="0"/>
        <w:autoSpaceDN w:val="0"/>
        <w:adjustRightInd w:val="0"/>
        <w:jc w:val="right"/>
        <w:rPr>
          <w:rFonts w:ascii="Times" w:hAnsi="Times" w:cs="Arial"/>
          <w:b/>
          <w:color w:val="808080" w:themeColor="background1" w:themeShade="80"/>
          <w:sz w:val="16"/>
          <w:szCs w:val="26"/>
        </w:rPr>
      </w:pPr>
      <w:r>
        <w:rPr>
          <w:rFonts w:ascii="Times" w:hAnsi="Times" w:cs="Arial"/>
          <w:b/>
          <w:color w:val="808080" w:themeColor="background1" w:themeShade="80"/>
          <w:sz w:val="16"/>
          <w:szCs w:val="26"/>
        </w:rPr>
        <w:t xml:space="preserve"> </w:t>
      </w:r>
      <w:r w:rsidRPr="00CD5267">
        <w:rPr>
          <w:rFonts w:ascii="Times" w:hAnsi="Times" w:cs="Arial"/>
          <w:b/>
          <w:color w:val="808080" w:themeColor="background1" w:themeShade="80"/>
          <w:sz w:val="14"/>
          <w:szCs w:val="26"/>
        </w:rPr>
        <w:t>© Amy Brown Science</w:t>
      </w:r>
    </w:p>
    <w:p w14:paraId="32A834E3" w14:textId="77777777" w:rsidR="0082306C" w:rsidRDefault="0082306C" w:rsidP="0082306C">
      <w:pPr>
        <w:spacing w:line="360" w:lineRule="auto"/>
      </w:pPr>
    </w:p>
    <w:p w14:paraId="7A01B99C" w14:textId="77777777" w:rsidR="0082306C" w:rsidRDefault="0082306C" w:rsidP="0082306C">
      <w:pPr>
        <w:spacing w:line="480" w:lineRule="auto"/>
      </w:pPr>
      <w:bookmarkStart w:id="0" w:name="_GoBack"/>
      <w:bookmarkEnd w:id="0"/>
    </w:p>
    <w:sectPr w:rsidR="0082306C" w:rsidSect="0082306C">
      <w:footerReference w:type="even" r:id="rId8"/>
      <w:footerReference w:type="default" r:id="rId9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5A91D" w14:textId="77777777" w:rsidR="00D4752A" w:rsidRDefault="00D4752A" w:rsidP="00B92D3A">
      <w:r>
        <w:separator/>
      </w:r>
    </w:p>
  </w:endnote>
  <w:endnote w:type="continuationSeparator" w:id="0">
    <w:p w14:paraId="43A15E67" w14:textId="77777777" w:rsidR="00D4752A" w:rsidRDefault="00D4752A" w:rsidP="00B9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51409" w14:textId="77777777" w:rsidR="00B92D3A" w:rsidRDefault="000E09CD" w:rsidP="00185C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2D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0E6F04" w14:textId="77777777" w:rsidR="00B92D3A" w:rsidRDefault="00B92D3A" w:rsidP="00B92D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F11AB" w14:textId="77777777" w:rsidR="00B92D3A" w:rsidRDefault="000E09CD" w:rsidP="00185C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2D3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1351">
      <w:rPr>
        <w:rStyle w:val="PageNumber"/>
        <w:noProof/>
      </w:rPr>
      <w:t>8</w:t>
    </w:r>
    <w:r>
      <w:rPr>
        <w:rStyle w:val="PageNumber"/>
      </w:rPr>
      <w:fldChar w:fldCharType="end"/>
    </w:r>
  </w:p>
  <w:p w14:paraId="43659940" w14:textId="77777777" w:rsidR="00B92D3A" w:rsidRDefault="00B92D3A" w:rsidP="00B92D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A0163" w14:textId="77777777" w:rsidR="00D4752A" w:rsidRDefault="00D4752A" w:rsidP="00B92D3A">
      <w:r>
        <w:separator/>
      </w:r>
    </w:p>
  </w:footnote>
  <w:footnote w:type="continuationSeparator" w:id="0">
    <w:p w14:paraId="62DD36ED" w14:textId="77777777" w:rsidR="00D4752A" w:rsidRDefault="00D4752A" w:rsidP="00B92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4640F"/>
    <w:multiLevelType w:val="hybridMultilevel"/>
    <w:tmpl w:val="6810A53C"/>
    <w:lvl w:ilvl="0" w:tplc="000F0409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461"/>
    <w:rsid w:val="00061351"/>
    <w:rsid w:val="000E09CD"/>
    <w:rsid w:val="001164A2"/>
    <w:rsid w:val="004A01B4"/>
    <w:rsid w:val="00571EBC"/>
    <w:rsid w:val="00753461"/>
    <w:rsid w:val="0082306C"/>
    <w:rsid w:val="00B92D3A"/>
    <w:rsid w:val="00CD5267"/>
    <w:rsid w:val="00D4752A"/>
    <w:rsid w:val="00E04A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44A302"/>
  <w15:docId w15:val="{FB3C50B1-D937-44C5-B953-D442B11D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09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92D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2D3A"/>
    <w:rPr>
      <w:sz w:val="24"/>
      <w:szCs w:val="24"/>
    </w:rPr>
  </w:style>
  <w:style w:type="character" w:styleId="PageNumber">
    <w:name w:val="page number"/>
    <w:basedOn w:val="DefaultParagraphFont"/>
    <w:rsid w:val="00B92D3A"/>
  </w:style>
  <w:style w:type="paragraph" w:styleId="ListParagraph">
    <w:name w:val="List Paragraph"/>
    <w:basedOn w:val="Normal"/>
    <w:rsid w:val="00B92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on DNA and RNA</vt:lpstr>
    </vt:vector>
  </TitlesOfParts>
  <Company>Houston High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on DNA and RNA</dc:title>
  <dc:creator>Amy Smith</dc:creator>
  <cp:lastModifiedBy>Basima</cp:lastModifiedBy>
  <cp:revision>2</cp:revision>
  <cp:lastPrinted>2010-07-14T17:47:00Z</cp:lastPrinted>
  <dcterms:created xsi:type="dcterms:W3CDTF">2019-02-25T01:12:00Z</dcterms:created>
  <dcterms:modified xsi:type="dcterms:W3CDTF">2019-02-25T01:12:00Z</dcterms:modified>
</cp:coreProperties>
</file>